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2728"/>
        <w:gridCol w:w="909"/>
        <w:gridCol w:w="1819"/>
        <w:gridCol w:w="1818"/>
        <w:gridCol w:w="910"/>
        <w:gridCol w:w="2728"/>
      </w:tblGrid>
      <w:tr w:rsidR="00B07882" w14:paraId="24557F08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00167472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 w:rsidR="00F1673F">
              <w:rPr>
                <w:rFonts w:asciiTheme="majorHAnsi" w:hAnsiTheme="majorHAnsi"/>
                <w:sz w:val="32"/>
              </w:rPr>
              <w:t xml:space="preserve"> = 1,7 g.L</w:t>
            </w:r>
            <w:r w:rsidR="00F1673F">
              <w:rPr>
                <w:rFonts w:ascii="Calibri" w:hAnsi="Calibri" w:cs="Calibri"/>
                <w:sz w:val="32"/>
                <w:vertAlign w:val="superscript"/>
              </w:rPr>
              <w:t>‒</w:t>
            </w:r>
            <w:r w:rsidR="00F1673F"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787DF581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 w:rsidR="00F1673F">
              <w:rPr>
                <w:rFonts w:asciiTheme="majorHAnsi" w:hAnsiTheme="majorHAnsi"/>
                <w:sz w:val="32"/>
              </w:rPr>
              <w:t xml:space="preserve"> = 15g</w:t>
            </w:r>
          </w:p>
        </w:tc>
        <w:tc>
          <w:tcPr>
            <w:tcW w:w="3638" w:type="dxa"/>
            <w:gridSpan w:val="2"/>
            <w:vAlign w:val="center"/>
          </w:tcPr>
          <w:p w14:paraId="134049A2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0A5B90AD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7EF70BB4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0,55g</w:t>
            </w:r>
          </w:p>
        </w:tc>
        <w:tc>
          <w:tcPr>
            <w:tcW w:w="3637" w:type="dxa"/>
            <w:gridSpan w:val="2"/>
            <w:vAlign w:val="center"/>
          </w:tcPr>
          <w:p w14:paraId="6688E243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=25mL</w:t>
            </w:r>
          </w:p>
        </w:tc>
        <w:tc>
          <w:tcPr>
            <w:tcW w:w="3638" w:type="dxa"/>
            <w:gridSpan w:val="2"/>
            <w:vAlign w:val="center"/>
          </w:tcPr>
          <w:p w14:paraId="2C5D1782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426B23B6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75C9E408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5D3E0708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150mL</w:t>
            </w:r>
          </w:p>
        </w:tc>
        <w:tc>
          <w:tcPr>
            <w:tcW w:w="3638" w:type="dxa"/>
            <w:gridSpan w:val="2"/>
            <w:vAlign w:val="center"/>
          </w:tcPr>
          <w:p w14:paraId="2FA0AF20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43EC3FA3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2345C2BA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0,435 kg</w:t>
            </w:r>
          </w:p>
        </w:tc>
        <w:tc>
          <w:tcPr>
            <w:tcW w:w="3637" w:type="dxa"/>
            <w:gridSpan w:val="2"/>
            <w:vAlign w:val="center"/>
          </w:tcPr>
          <w:p w14:paraId="464C2998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500mL</w:t>
            </w:r>
          </w:p>
        </w:tc>
        <w:tc>
          <w:tcPr>
            <w:tcW w:w="3638" w:type="dxa"/>
            <w:gridSpan w:val="2"/>
            <w:vAlign w:val="center"/>
          </w:tcPr>
          <w:p w14:paraId="72E485C1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5F90A9AB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59523A3D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25mL</w:t>
            </w:r>
          </w:p>
        </w:tc>
        <w:tc>
          <w:tcPr>
            <w:tcW w:w="3637" w:type="dxa"/>
            <w:gridSpan w:val="2"/>
            <w:vAlign w:val="center"/>
          </w:tcPr>
          <w:p w14:paraId="429110D3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1,035 g.mL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 w:cstheme="minorHAnsi"/>
                <w:sz w:val="32"/>
                <w:vertAlign w:val="superscript"/>
              </w:rPr>
              <w:t>1</w:t>
            </w:r>
          </w:p>
        </w:tc>
        <w:tc>
          <w:tcPr>
            <w:tcW w:w="3638" w:type="dxa"/>
            <w:gridSpan w:val="2"/>
            <w:vAlign w:val="center"/>
          </w:tcPr>
          <w:p w14:paraId="523F4040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22E1D9F2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4BC9FDD5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1230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‒1</w:t>
            </w:r>
          </w:p>
        </w:tc>
        <w:tc>
          <w:tcPr>
            <w:tcW w:w="3637" w:type="dxa"/>
            <w:gridSpan w:val="2"/>
            <w:vAlign w:val="center"/>
          </w:tcPr>
          <w:p w14:paraId="1F1B9FC2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=68 g</w:t>
            </w:r>
          </w:p>
        </w:tc>
        <w:tc>
          <w:tcPr>
            <w:tcW w:w="3638" w:type="dxa"/>
            <w:gridSpan w:val="2"/>
            <w:vAlign w:val="center"/>
          </w:tcPr>
          <w:p w14:paraId="01CCA4FB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63AB9017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4D72EB90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4CC3CB34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10mL</w:t>
            </w:r>
          </w:p>
        </w:tc>
        <w:tc>
          <w:tcPr>
            <w:tcW w:w="2728" w:type="dxa"/>
            <w:gridSpan w:val="2"/>
            <w:vAlign w:val="center"/>
          </w:tcPr>
          <w:p w14:paraId="0E576635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50mL</w:t>
            </w:r>
          </w:p>
        </w:tc>
        <w:tc>
          <w:tcPr>
            <w:tcW w:w="2728" w:type="dxa"/>
            <w:vAlign w:val="center"/>
          </w:tcPr>
          <w:p w14:paraId="49F8AA56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7C675B5B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47C39CF2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45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3668BA8B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=250mL</w:t>
            </w:r>
          </w:p>
        </w:tc>
        <w:tc>
          <w:tcPr>
            <w:tcW w:w="2728" w:type="dxa"/>
            <w:gridSpan w:val="2"/>
            <w:vAlign w:val="center"/>
          </w:tcPr>
          <w:p w14:paraId="6AC93D09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225g.L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45377A9B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B07882" w14:paraId="59006C10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2428A41A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25 mL</w:t>
            </w:r>
          </w:p>
        </w:tc>
        <w:tc>
          <w:tcPr>
            <w:tcW w:w="2728" w:type="dxa"/>
            <w:gridSpan w:val="2"/>
            <w:vAlign w:val="center"/>
          </w:tcPr>
          <w:p w14:paraId="462C3E9B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0,5L</w:t>
            </w:r>
          </w:p>
        </w:tc>
        <w:tc>
          <w:tcPr>
            <w:tcW w:w="2728" w:type="dxa"/>
            <w:gridSpan w:val="2"/>
            <w:vAlign w:val="center"/>
          </w:tcPr>
          <w:p w14:paraId="2A6A8CE3" w14:textId="77777777" w:rsidR="00B07882" w:rsidRPr="00F1673F" w:rsidRDefault="00F1673F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12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54ABAC5E" w14:textId="77777777" w:rsidR="00B07882" w:rsidRPr="00F1673F" w:rsidRDefault="00B07882" w:rsidP="00DE6142">
            <w:pPr>
              <w:rPr>
                <w:rFonts w:asciiTheme="majorHAnsi" w:hAnsiTheme="majorHAnsi"/>
                <w:sz w:val="32"/>
              </w:rPr>
            </w:pPr>
          </w:p>
        </w:tc>
      </w:tr>
    </w:tbl>
    <w:p w14:paraId="003E7A75" w14:textId="77777777" w:rsidR="00DE6142" w:rsidRDefault="00F1673F">
      <w:pPr>
        <w:rPr>
          <w:rFonts w:asciiTheme="majorHAnsi" w:hAnsiTheme="majorHAnsi"/>
          <w:sz w:val="28"/>
          <w:szCs w:val="28"/>
        </w:rPr>
      </w:pPr>
      <w:r w:rsidRPr="00DE6142">
        <w:rPr>
          <w:rFonts w:asciiTheme="majorHAnsi" w:hAnsiTheme="majorHAnsi"/>
          <w:sz w:val="28"/>
          <w:szCs w:val="28"/>
        </w:rPr>
        <w:t>Compléter le tableau suivant en calculant pour chaque ligne la grandeur manquante et en l'inscrivant dans la dernière case.</w:t>
      </w:r>
    </w:p>
    <w:p w14:paraId="77EC8968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48604FBF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  <w:r w:rsidRPr="00DE6142">
        <w:rPr>
          <w:rFonts w:asciiTheme="majorHAnsi" w:hAnsiTheme="majorHAnsi"/>
          <w:sz w:val="28"/>
          <w:szCs w:val="28"/>
        </w:rPr>
        <w:t>Compléter le tableau suivant en calculant pour chaque ligne la grandeur manquante et en l'inscrivant dans la dernière case.</w:t>
      </w:r>
    </w:p>
    <w:tbl>
      <w:tblPr>
        <w:tblStyle w:val="Grilledutableau"/>
        <w:tblpPr w:leftFromText="141" w:rightFromText="141" w:vertAnchor="page" w:horzAnchor="margin" w:tblpY="8161"/>
        <w:tblW w:w="0" w:type="auto"/>
        <w:tblLook w:val="04A0" w:firstRow="1" w:lastRow="0" w:firstColumn="1" w:lastColumn="0" w:noHBand="0" w:noVBand="1"/>
      </w:tblPr>
      <w:tblGrid>
        <w:gridCol w:w="2728"/>
        <w:gridCol w:w="909"/>
        <w:gridCol w:w="1819"/>
        <w:gridCol w:w="1818"/>
        <w:gridCol w:w="910"/>
        <w:gridCol w:w="2728"/>
      </w:tblGrid>
      <w:tr w:rsidR="00DE6142" w14:paraId="1364404B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31E02914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1,7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7F94C42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15g</w:t>
            </w:r>
          </w:p>
        </w:tc>
        <w:tc>
          <w:tcPr>
            <w:tcW w:w="3638" w:type="dxa"/>
            <w:gridSpan w:val="2"/>
            <w:vAlign w:val="center"/>
          </w:tcPr>
          <w:p w14:paraId="0936B902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C082CC4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08034A6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0,55g</w:t>
            </w:r>
          </w:p>
        </w:tc>
        <w:tc>
          <w:tcPr>
            <w:tcW w:w="3637" w:type="dxa"/>
            <w:gridSpan w:val="2"/>
            <w:vAlign w:val="center"/>
          </w:tcPr>
          <w:p w14:paraId="014AEE86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=25mL</w:t>
            </w:r>
          </w:p>
        </w:tc>
        <w:tc>
          <w:tcPr>
            <w:tcW w:w="3638" w:type="dxa"/>
            <w:gridSpan w:val="2"/>
            <w:vAlign w:val="center"/>
          </w:tcPr>
          <w:p w14:paraId="32AD43A0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10DBD663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20AA1FC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3992CD4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150mL</w:t>
            </w:r>
          </w:p>
        </w:tc>
        <w:tc>
          <w:tcPr>
            <w:tcW w:w="3638" w:type="dxa"/>
            <w:gridSpan w:val="2"/>
            <w:vAlign w:val="center"/>
          </w:tcPr>
          <w:p w14:paraId="4FDA9D92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95E8C88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5CBC6077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0,435 kg</w:t>
            </w:r>
          </w:p>
        </w:tc>
        <w:tc>
          <w:tcPr>
            <w:tcW w:w="3637" w:type="dxa"/>
            <w:gridSpan w:val="2"/>
            <w:vAlign w:val="center"/>
          </w:tcPr>
          <w:p w14:paraId="41CDA087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500mL</w:t>
            </w:r>
          </w:p>
        </w:tc>
        <w:tc>
          <w:tcPr>
            <w:tcW w:w="3638" w:type="dxa"/>
            <w:gridSpan w:val="2"/>
            <w:vAlign w:val="center"/>
          </w:tcPr>
          <w:p w14:paraId="08943915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4F6184FE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7B421631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25mL</w:t>
            </w:r>
          </w:p>
        </w:tc>
        <w:tc>
          <w:tcPr>
            <w:tcW w:w="3637" w:type="dxa"/>
            <w:gridSpan w:val="2"/>
            <w:vAlign w:val="center"/>
          </w:tcPr>
          <w:p w14:paraId="315A5F5F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1,035 g.mL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 w:cstheme="minorHAnsi"/>
                <w:sz w:val="32"/>
                <w:vertAlign w:val="superscript"/>
              </w:rPr>
              <w:t>1</w:t>
            </w:r>
          </w:p>
        </w:tc>
        <w:tc>
          <w:tcPr>
            <w:tcW w:w="3638" w:type="dxa"/>
            <w:gridSpan w:val="2"/>
            <w:vAlign w:val="center"/>
          </w:tcPr>
          <w:p w14:paraId="730985DE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7DCB71CB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6B37DB1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1230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‒1</w:t>
            </w:r>
          </w:p>
        </w:tc>
        <w:tc>
          <w:tcPr>
            <w:tcW w:w="3637" w:type="dxa"/>
            <w:gridSpan w:val="2"/>
            <w:vAlign w:val="center"/>
          </w:tcPr>
          <w:p w14:paraId="58DDD561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=68 g</w:t>
            </w:r>
          </w:p>
        </w:tc>
        <w:tc>
          <w:tcPr>
            <w:tcW w:w="3638" w:type="dxa"/>
            <w:gridSpan w:val="2"/>
            <w:vAlign w:val="center"/>
          </w:tcPr>
          <w:p w14:paraId="514FCF2A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67561172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00D97C66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32860E14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10mL</w:t>
            </w:r>
          </w:p>
        </w:tc>
        <w:tc>
          <w:tcPr>
            <w:tcW w:w="2728" w:type="dxa"/>
            <w:gridSpan w:val="2"/>
            <w:vAlign w:val="center"/>
          </w:tcPr>
          <w:p w14:paraId="5BD6D182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50mL</w:t>
            </w:r>
          </w:p>
        </w:tc>
        <w:tc>
          <w:tcPr>
            <w:tcW w:w="2728" w:type="dxa"/>
            <w:vAlign w:val="center"/>
          </w:tcPr>
          <w:p w14:paraId="5B304F10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6CFA828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6BE82D2F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45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451A5E0F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=250mL</w:t>
            </w:r>
          </w:p>
        </w:tc>
        <w:tc>
          <w:tcPr>
            <w:tcW w:w="2728" w:type="dxa"/>
            <w:gridSpan w:val="2"/>
            <w:vAlign w:val="center"/>
          </w:tcPr>
          <w:p w14:paraId="1F97343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225g.L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06BA5EB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7D5FB99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5772EA09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25 mL</w:t>
            </w:r>
          </w:p>
        </w:tc>
        <w:tc>
          <w:tcPr>
            <w:tcW w:w="2728" w:type="dxa"/>
            <w:gridSpan w:val="2"/>
            <w:vAlign w:val="center"/>
          </w:tcPr>
          <w:p w14:paraId="6E893D7F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0,5L</w:t>
            </w:r>
          </w:p>
        </w:tc>
        <w:tc>
          <w:tcPr>
            <w:tcW w:w="2728" w:type="dxa"/>
            <w:gridSpan w:val="2"/>
            <w:vAlign w:val="center"/>
          </w:tcPr>
          <w:p w14:paraId="2209365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12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56773FC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</w:tbl>
    <w:p w14:paraId="2721FBAB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5DC095DA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4041B804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343D59E7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30AED4B3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3E22B271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5424639B" w14:textId="77777777" w:rsidR="00DE6142" w:rsidRDefault="00DE6142" w:rsidP="00DE6142">
      <w:pPr>
        <w:rPr>
          <w:rFonts w:asciiTheme="majorHAnsi" w:hAnsiTheme="majorHAnsi"/>
          <w:sz w:val="28"/>
          <w:szCs w:val="28"/>
        </w:rPr>
      </w:pPr>
      <w:r w:rsidRPr="00DE6142">
        <w:rPr>
          <w:rFonts w:asciiTheme="majorHAnsi" w:hAnsiTheme="majorHAnsi"/>
          <w:sz w:val="28"/>
          <w:szCs w:val="28"/>
        </w:rPr>
        <w:lastRenderedPageBreak/>
        <w:t>Compléter le tableau suivant en calculant pour chaque ligne la grandeur manquante et en l'inscrivant dans la dernière case.</w:t>
      </w:r>
    </w:p>
    <w:tbl>
      <w:tblPr>
        <w:tblStyle w:val="Grilledutableau"/>
        <w:tblpPr w:leftFromText="141" w:rightFromText="141" w:vertAnchor="page" w:horzAnchor="margin" w:tblpY="8161"/>
        <w:tblW w:w="0" w:type="auto"/>
        <w:tblLook w:val="04A0" w:firstRow="1" w:lastRow="0" w:firstColumn="1" w:lastColumn="0" w:noHBand="0" w:noVBand="1"/>
      </w:tblPr>
      <w:tblGrid>
        <w:gridCol w:w="2728"/>
        <w:gridCol w:w="909"/>
        <w:gridCol w:w="1819"/>
        <w:gridCol w:w="1818"/>
        <w:gridCol w:w="910"/>
        <w:gridCol w:w="2728"/>
      </w:tblGrid>
      <w:tr w:rsidR="00DE6142" w14:paraId="62A43790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130E00E3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1,7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1B44B432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15g</w:t>
            </w:r>
          </w:p>
        </w:tc>
        <w:tc>
          <w:tcPr>
            <w:tcW w:w="3638" w:type="dxa"/>
            <w:gridSpan w:val="2"/>
            <w:vAlign w:val="center"/>
          </w:tcPr>
          <w:p w14:paraId="35C1B0B1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D24470F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50F4712B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0,55g</w:t>
            </w:r>
          </w:p>
        </w:tc>
        <w:tc>
          <w:tcPr>
            <w:tcW w:w="3637" w:type="dxa"/>
            <w:gridSpan w:val="2"/>
            <w:vAlign w:val="center"/>
          </w:tcPr>
          <w:p w14:paraId="4CA66100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=25mL</w:t>
            </w:r>
          </w:p>
        </w:tc>
        <w:tc>
          <w:tcPr>
            <w:tcW w:w="3638" w:type="dxa"/>
            <w:gridSpan w:val="2"/>
            <w:vAlign w:val="center"/>
          </w:tcPr>
          <w:p w14:paraId="25E429CC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1C7D1D61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33C6DD05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6F19E919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150mL</w:t>
            </w:r>
          </w:p>
        </w:tc>
        <w:tc>
          <w:tcPr>
            <w:tcW w:w="3638" w:type="dxa"/>
            <w:gridSpan w:val="2"/>
            <w:vAlign w:val="center"/>
          </w:tcPr>
          <w:p w14:paraId="50104D95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07C337F0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06DCDA53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0,435 kg</w:t>
            </w:r>
          </w:p>
        </w:tc>
        <w:tc>
          <w:tcPr>
            <w:tcW w:w="3637" w:type="dxa"/>
            <w:gridSpan w:val="2"/>
            <w:vAlign w:val="center"/>
          </w:tcPr>
          <w:p w14:paraId="61B04B96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500mL</w:t>
            </w:r>
          </w:p>
        </w:tc>
        <w:tc>
          <w:tcPr>
            <w:tcW w:w="3638" w:type="dxa"/>
            <w:gridSpan w:val="2"/>
            <w:vAlign w:val="center"/>
          </w:tcPr>
          <w:p w14:paraId="4350A47D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5766A045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6745B492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25mL</w:t>
            </w:r>
          </w:p>
        </w:tc>
        <w:tc>
          <w:tcPr>
            <w:tcW w:w="3637" w:type="dxa"/>
            <w:gridSpan w:val="2"/>
            <w:vAlign w:val="center"/>
          </w:tcPr>
          <w:p w14:paraId="782D42B1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1,035 g.mL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 w:cstheme="minorHAnsi"/>
                <w:sz w:val="32"/>
                <w:vertAlign w:val="superscript"/>
              </w:rPr>
              <w:t>1</w:t>
            </w:r>
          </w:p>
        </w:tc>
        <w:tc>
          <w:tcPr>
            <w:tcW w:w="3638" w:type="dxa"/>
            <w:gridSpan w:val="2"/>
            <w:vAlign w:val="center"/>
          </w:tcPr>
          <w:p w14:paraId="7B647197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C41F641" w14:textId="77777777" w:rsidTr="00DC0496">
        <w:trPr>
          <w:trHeight w:val="510"/>
        </w:trPr>
        <w:tc>
          <w:tcPr>
            <w:tcW w:w="3637" w:type="dxa"/>
            <w:gridSpan w:val="2"/>
            <w:vAlign w:val="center"/>
          </w:tcPr>
          <w:p w14:paraId="171F5EFF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1230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‒1</w:t>
            </w:r>
          </w:p>
        </w:tc>
        <w:tc>
          <w:tcPr>
            <w:tcW w:w="3637" w:type="dxa"/>
            <w:gridSpan w:val="2"/>
            <w:vAlign w:val="center"/>
          </w:tcPr>
          <w:p w14:paraId="298C0DA4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=68 g</w:t>
            </w:r>
          </w:p>
        </w:tc>
        <w:tc>
          <w:tcPr>
            <w:tcW w:w="3638" w:type="dxa"/>
            <w:gridSpan w:val="2"/>
            <w:vAlign w:val="center"/>
          </w:tcPr>
          <w:p w14:paraId="7CF41E79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01E12854" w14:textId="77777777" w:rsidTr="00DC0496">
        <w:trPr>
          <w:trHeight w:val="510"/>
        </w:trPr>
        <w:tc>
          <w:tcPr>
            <w:tcW w:w="2728" w:type="dxa"/>
            <w:vAlign w:val="center"/>
          </w:tcPr>
          <w:p w14:paraId="4990DD7A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558D5E32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10mL</w:t>
            </w:r>
          </w:p>
        </w:tc>
        <w:tc>
          <w:tcPr>
            <w:tcW w:w="2728" w:type="dxa"/>
            <w:gridSpan w:val="2"/>
            <w:vAlign w:val="center"/>
          </w:tcPr>
          <w:p w14:paraId="2B638BF1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50mL</w:t>
            </w:r>
          </w:p>
        </w:tc>
        <w:tc>
          <w:tcPr>
            <w:tcW w:w="2728" w:type="dxa"/>
            <w:vAlign w:val="center"/>
          </w:tcPr>
          <w:p w14:paraId="24FC65FC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0E50729F" w14:textId="77777777" w:rsidTr="00DC0496">
        <w:trPr>
          <w:trHeight w:val="510"/>
        </w:trPr>
        <w:tc>
          <w:tcPr>
            <w:tcW w:w="2728" w:type="dxa"/>
            <w:vAlign w:val="center"/>
          </w:tcPr>
          <w:p w14:paraId="35D4BF56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45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3DBD0F26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=250mL</w:t>
            </w:r>
          </w:p>
        </w:tc>
        <w:tc>
          <w:tcPr>
            <w:tcW w:w="2728" w:type="dxa"/>
            <w:gridSpan w:val="2"/>
            <w:vAlign w:val="center"/>
          </w:tcPr>
          <w:p w14:paraId="18FB0B89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225g.L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71F63B5E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0FC50216" w14:textId="77777777" w:rsidTr="00DC0496">
        <w:trPr>
          <w:trHeight w:val="510"/>
        </w:trPr>
        <w:tc>
          <w:tcPr>
            <w:tcW w:w="2728" w:type="dxa"/>
            <w:vAlign w:val="center"/>
          </w:tcPr>
          <w:p w14:paraId="3F49FFC6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25 mL</w:t>
            </w:r>
          </w:p>
        </w:tc>
        <w:tc>
          <w:tcPr>
            <w:tcW w:w="2728" w:type="dxa"/>
            <w:gridSpan w:val="2"/>
            <w:vAlign w:val="center"/>
          </w:tcPr>
          <w:p w14:paraId="14E629BF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0,5L</w:t>
            </w:r>
          </w:p>
        </w:tc>
        <w:tc>
          <w:tcPr>
            <w:tcW w:w="2728" w:type="dxa"/>
            <w:gridSpan w:val="2"/>
            <w:vAlign w:val="center"/>
          </w:tcPr>
          <w:p w14:paraId="5CDC3D8E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12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08326122" w14:textId="77777777" w:rsidR="00DE6142" w:rsidRPr="00F1673F" w:rsidRDefault="00DE6142" w:rsidP="00DC0496">
            <w:pPr>
              <w:rPr>
                <w:rFonts w:asciiTheme="majorHAnsi" w:hAnsiTheme="majorHAnsi"/>
                <w:sz w:val="32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2728"/>
        <w:gridCol w:w="909"/>
        <w:gridCol w:w="1819"/>
        <w:gridCol w:w="1818"/>
        <w:gridCol w:w="910"/>
        <w:gridCol w:w="2728"/>
      </w:tblGrid>
      <w:tr w:rsidR="00DE6142" w14:paraId="56B21891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13EDCA54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1,7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2477C52B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15g</w:t>
            </w:r>
          </w:p>
        </w:tc>
        <w:tc>
          <w:tcPr>
            <w:tcW w:w="3638" w:type="dxa"/>
            <w:gridSpan w:val="2"/>
            <w:vAlign w:val="center"/>
          </w:tcPr>
          <w:p w14:paraId="21D3D57E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457367F3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09654BB2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soluté</w:t>
            </w:r>
            <w:r>
              <w:rPr>
                <w:rFonts w:asciiTheme="majorHAnsi" w:hAnsiTheme="majorHAnsi"/>
                <w:sz w:val="32"/>
              </w:rPr>
              <w:t xml:space="preserve"> = 0,55g</w:t>
            </w:r>
          </w:p>
        </w:tc>
        <w:tc>
          <w:tcPr>
            <w:tcW w:w="3637" w:type="dxa"/>
            <w:gridSpan w:val="2"/>
            <w:vAlign w:val="center"/>
          </w:tcPr>
          <w:p w14:paraId="0E15970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=25mL</w:t>
            </w:r>
          </w:p>
        </w:tc>
        <w:tc>
          <w:tcPr>
            <w:tcW w:w="3638" w:type="dxa"/>
            <w:gridSpan w:val="2"/>
            <w:vAlign w:val="center"/>
          </w:tcPr>
          <w:p w14:paraId="6D5087B7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117C1249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7767A17A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</w:t>
            </w:r>
            <w:r>
              <w:rPr>
                <w:rFonts w:asciiTheme="majorHAnsi" w:hAnsiTheme="majorHAnsi"/>
                <w:sz w:val="32"/>
              </w:rPr>
              <w:t xml:space="preserve"> = 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3637" w:type="dxa"/>
            <w:gridSpan w:val="2"/>
            <w:vAlign w:val="center"/>
          </w:tcPr>
          <w:p w14:paraId="5DAABB1B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150mL</w:t>
            </w:r>
          </w:p>
        </w:tc>
        <w:tc>
          <w:tcPr>
            <w:tcW w:w="3638" w:type="dxa"/>
            <w:gridSpan w:val="2"/>
            <w:vAlign w:val="center"/>
          </w:tcPr>
          <w:p w14:paraId="79D8E95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2AEF7D45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5FD63B2E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0,435 kg</w:t>
            </w:r>
          </w:p>
        </w:tc>
        <w:tc>
          <w:tcPr>
            <w:tcW w:w="3637" w:type="dxa"/>
            <w:gridSpan w:val="2"/>
            <w:vAlign w:val="center"/>
          </w:tcPr>
          <w:p w14:paraId="38A94A8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500mL</w:t>
            </w:r>
          </w:p>
        </w:tc>
        <w:tc>
          <w:tcPr>
            <w:tcW w:w="3638" w:type="dxa"/>
            <w:gridSpan w:val="2"/>
            <w:vAlign w:val="center"/>
          </w:tcPr>
          <w:p w14:paraId="519DB9D8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3FFA86CA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40A585D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 25mL</w:t>
            </w:r>
          </w:p>
        </w:tc>
        <w:tc>
          <w:tcPr>
            <w:tcW w:w="3637" w:type="dxa"/>
            <w:gridSpan w:val="2"/>
            <w:vAlign w:val="center"/>
          </w:tcPr>
          <w:p w14:paraId="290BCD9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1,035 g.mL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 w:cstheme="minorHAnsi"/>
                <w:sz w:val="32"/>
                <w:vertAlign w:val="superscript"/>
              </w:rPr>
              <w:t>1</w:t>
            </w:r>
          </w:p>
        </w:tc>
        <w:tc>
          <w:tcPr>
            <w:tcW w:w="3638" w:type="dxa"/>
            <w:gridSpan w:val="2"/>
            <w:vAlign w:val="center"/>
          </w:tcPr>
          <w:p w14:paraId="44DBD155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499B5E0C" w14:textId="77777777" w:rsidTr="00DE6142">
        <w:trPr>
          <w:trHeight w:val="510"/>
        </w:trPr>
        <w:tc>
          <w:tcPr>
            <w:tcW w:w="3637" w:type="dxa"/>
            <w:gridSpan w:val="2"/>
            <w:vAlign w:val="center"/>
          </w:tcPr>
          <w:p w14:paraId="0911D638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 w:cstheme="minorHAnsi"/>
                <w:sz w:val="32"/>
              </w:rPr>
              <w:t>ρ</w:t>
            </w:r>
            <w:r>
              <w:rPr>
                <w:rFonts w:asciiTheme="majorHAnsi" w:hAnsiTheme="majorHAnsi" w:cstheme="minorHAnsi"/>
                <w:sz w:val="32"/>
              </w:rPr>
              <w:t xml:space="preserve"> = 1230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‒1</w:t>
            </w:r>
          </w:p>
        </w:tc>
        <w:tc>
          <w:tcPr>
            <w:tcW w:w="3637" w:type="dxa"/>
            <w:gridSpan w:val="2"/>
            <w:vAlign w:val="center"/>
          </w:tcPr>
          <w:p w14:paraId="0C53C5DD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m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solution</w:t>
            </w:r>
            <w:r>
              <w:rPr>
                <w:rFonts w:asciiTheme="majorHAnsi" w:hAnsiTheme="majorHAnsi"/>
                <w:sz w:val="32"/>
              </w:rPr>
              <w:t xml:space="preserve"> =68 g</w:t>
            </w:r>
          </w:p>
        </w:tc>
        <w:tc>
          <w:tcPr>
            <w:tcW w:w="3638" w:type="dxa"/>
            <w:gridSpan w:val="2"/>
            <w:vAlign w:val="center"/>
          </w:tcPr>
          <w:p w14:paraId="04DA668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52C1A503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6873BD8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135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3B3A2B8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10mL</w:t>
            </w:r>
          </w:p>
        </w:tc>
        <w:tc>
          <w:tcPr>
            <w:tcW w:w="2728" w:type="dxa"/>
            <w:gridSpan w:val="2"/>
            <w:vAlign w:val="center"/>
          </w:tcPr>
          <w:p w14:paraId="41A57559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50mL</w:t>
            </w:r>
          </w:p>
        </w:tc>
        <w:tc>
          <w:tcPr>
            <w:tcW w:w="2728" w:type="dxa"/>
            <w:vAlign w:val="center"/>
          </w:tcPr>
          <w:p w14:paraId="0393A8D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430FC479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69E43A8E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45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gridSpan w:val="2"/>
            <w:vAlign w:val="center"/>
          </w:tcPr>
          <w:p w14:paraId="73A74AF3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=250mL</w:t>
            </w:r>
          </w:p>
        </w:tc>
        <w:tc>
          <w:tcPr>
            <w:tcW w:w="2728" w:type="dxa"/>
            <w:gridSpan w:val="2"/>
            <w:vAlign w:val="center"/>
          </w:tcPr>
          <w:p w14:paraId="73F345A9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225g.L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56C4481F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  <w:tr w:rsidR="00DE6142" w14:paraId="7BD33365" w14:textId="77777777" w:rsidTr="00DE6142">
        <w:trPr>
          <w:trHeight w:val="510"/>
        </w:trPr>
        <w:tc>
          <w:tcPr>
            <w:tcW w:w="2728" w:type="dxa"/>
            <w:vAlign w:val="center"/>
          </w:tcPr>
          <w:p w14:paraId="4EF12F6C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mère</w:t>
            </w:r>
            <w:r>
              <w:rPr>
                <w:rFonts w:asciiTheme="majorHAnsi" w:hAnsiTheme="majorHAnsi"/>
                <w:sz w:val="32"/>
              </w:rPr>
              <w:t xml:space="preserve"> = 25 mL</w:t>
            </w:r>
          </w:p>
        </w:tc>
        <w:tc>
          <w:tcPr>
            <w:tcW w:w="2728" w:type="dxa"/>
            <w:gridSpan w:val="2"/>
            <w:vAlign w:val="center"/>
          </w:tcPr>
          <w:p w14:paraId="15B5176E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V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0,5L</w:t>
            </w:r>
          </w:p>
        </w:tc>
        <w:tc>
          <w:tcPr>
            <w:tcW w:w="2728" w:type="dxa"/>
            <w:gridSpan w:val="2"/>
            <w:vAlign w:val="center"/>
          </w:tcPr>
          <w:p w14:paraId="5F509E97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  <w:r w:rsidRPr="00F1673F">
              <w:rPr>
                <w:rFonts w:asciiTheme="majorHAnsi" w:hAnsiTheme="majorHAnsi"/>
                <w:sz w:val="32"/>
              </w:rPr>
              <w:t>C</w:t>
            </w:r>
            <w:r w:rsidRPr="00F1673F">
              <w:rPr>
                <w:rFonts w:asciiTheme="majorHAnsi" w:hAnsiTheme="majorHAnsi"/>
                <w:sz w:val="32"/>
                <w:vertAlign w:val="subscript"/>
              </w:rPr>
              <w:t>fille</w:t>
            </w:r>
            <w:r>
              <w:rPr>
                <w:rFonts w:asciiTheme="majorHAnsi" w:hAnsiTheme="majorHAnsi"/>
                <w:sz w:val="32"/>
              </w:rPr>
              <w:t xml:space="preserve"> = 12 g.L</w:t>
            </w:r>
            <w:r>
              <w:rPr>
                <w:rFonts w:ascii="Calibri" w:hAnsi="Calibri" w:cs="Calibri"/>
                <w:sz w:val="32"/>
                <w:vertAlign w:val="superscript"/>
              </w:rPr>
              <w:t>‒</w:t>
            </w:r>
            <w:r>
              <w:rPr>
                <w:rFonts w:asciiTheme="majorHAnsi" w:hAnsiTheme="majorHAnsi"/>
                <w:sz w:val="32"/>
                <w:vertAlign w:val="superscript"/>
              </w:rPr>
              <w:t>1</w:t>
            </w:r>
          </w:p>
        </w:tc>
        <w:tc>
          <w:tcPr>
            <w:tcW w:w="2728" w:type="dxa"/>
            <w:vAlign w:val="center"/>
          </w:tcPr>
          <w:p w14:paraId="32E0F992" w14:textId="77777777" w:rsidR="00DE6142" w:rsidRPr="00F1673F" w:rsidRDefault="00DE6142" w:rsidP="00DE6142">
            <w:pPr>
              <w:rPr>
                <w:rFonts w:asciiTheme="majorHAnsi" w:hAnsiTheme="majorHAnsi"/>
                <w:sz w:val="32"/>
              </w:rPr>
            </w:pPr>
          </w:p>
        </w:tc>
      </w:tr>
    </w:tbl>
    <w:p w14:paraId="7067B654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55CAB278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  <w:r w:rsidRPr="00DE6142">
        <w:rPr>
          <w:rFonts w:asciiTheme="majorHAnsi" w:hAnsiTheme="majorHAnsi"/>
          <w:sz w:val="28"/>
          <w:szCs w:val="28"/>
        </w:rPr>
        <w:t>Compléter le tableau suivant en calculant pour chaque ligne la grandeur manquante et en l'inscrivant dans la dernière case.</w:t>
      </w:r>
    </w:p>
    <w:p w14:paraId="5C2D8C78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5A72C07E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7F4F86FF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28FAF40D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3E7163AD" w14:textId="77777777" w:rsidR="00DE6142" w:rsidRPr="00DE6142" w:rsidRDefault="00DE6142" w:rsidP="00DE6142">
      <w:pPr>
        <w:rPr>
          <w:rFonts w:asciiTheme="majorHAnsi" w:hAnsiTheme="majorHAnsi"/>
          <w:sz w:val="28"/>
          <w:szCs w:val="28"/>
        </w:rPr>
      </w:pPr>
    </w:p>
    <w:p w14:paraId="1F09AC3B" w14:textId="77777777" w:rsidR="009F16F7" w:rsidRPr="00DE6142" w:rsidRDefault="009F16F7" w:rsidP="00DE6142">
      <w:pPr>
        <w:rPr>
          <w:rFonts w:asciiTheme="majorHAnsi" w:hAnsiTheme="majorHAnsi"/>
          <w:sz w:val="28"/>
          <w:szCs w:val="28"/>
        </w:rPr>
      </w:pPr>
    </w:p>
    <w:sectPr w:rsidR="009F16F7" w:rsidRPr="00DE6142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998"/>
    <w:rsid w:val="006829BC"/>
    <w:rsid w:val="009F16F7"/>
    <w:rsid w:val="00AB6759"/>
    <w:rsid w:val="00B07882"/>
    <w:rsid w:val="00B80BF5"/>
    <w:rsid w:val="00D44998"/>
    <w:rsid w:val="00DE6142"/>
    <w:rsid w:val="00F1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F67B"/>
  <w15:docId w15:val="{6B2FF6E0-1A21-4196-9DCA-68F0441A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2022-11-17T16:37:00Z</dcterms:created>
  <dcterms:modified xsi:type="dcterms:W3CDTF">2025-08-09T08:04:00Z</dcterms:modified>
</cp:coreProperties>
</file>